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8"/>
          <w:szCs w:val="28"/>
          <w:lang w:val="en-US"/>
        </w:rPr>
      </w:pPr>
      <w:r>
        <w:rPr>
          <w:rFonts w:ascii="Times New Roman" w:hAnsi="Times New Roman" w:cs="Times New Roman"/>
          <w:b/>
          <w:sz w:val="28"/>
          <w:szCs w:val="28"/>
          <w:lang w:val="en-US"/>
        </w:rPr>
        <w:t>Trường THCS Bình Chuẩn                                        Kiểm Tra một tiết học kì II</w:t>
      </w:r>
    </w:p>
    <w:p>
      <w:pPr>
        <w:rPr>
          <w:rFonts w:ascii="Times New Roman" w:hAnsi="Times New Roman" w:cs="Times New Roman"/>
          <w:sz w:val="26"/>
          <w:szCs w:val="26"/>
          <w:lang w:val="en-US"/>
        </w:rPr>
      </w:pPr>
      <w:r>
        <w:rPr>
          <w:rFonts w:ascii="Times New Roman" w:hAnsi="Times New Roman" w:cs="Times New Roman"/>
          <w:sz w:val="26"/>
          <w:szCs w:val="26"/>
          <w:lang w:val="en-US"/>
        </w:rPr>
        <w:t>Họ tên: …………………                                                     Môn:    Lịch sử</w:t>
      </w:r>
    </w:p>
    <w:p>
      <w:pPr>
        <w:tabs>
          <w:tab w:val="left" w:pos="6096"/>
        </w:tabs>
        <w:rPr>
          <w:rFonts w:hint="default" w:ascii="Times New Roman" w:hAnsi="Times New Roman" w:cs="Times New Roman"/>
          <w:sz w:val="26"/>
          <w:szCs w:val="26"/>
          <w:lang w:val="en-US"/>
        </w:rPr>
      </w:pPr>
      <w:r>
        <w:rPr>
          <w:rFonts w:ascii="Times New Roman" w:hAnsi="Times New Roman" w:cs="Times New Roman"/>
          <w:sz w:val="26"/>
          <w:szCs w:val="26"/>
          <w:lang w:val="en-US"/>
        </w:rPr>
        <w:t>Lớp 9a….                                                                             Năm học: 201</w:t>
      </w:r>
      <w:r>
        <w:rPr>
          <w:rFonts w:hint="default" w:ascii="Times New Roman" w:hAnsi="Times New Roman" w:cs="Times New Roman"/>
          <w:sz w:val="26"/>
          <w:szCs w:val="26"/>
          <w:lang w:val="en-US"/>
        </w:rPr>
        <w:t xml:space="preserve">9 </w:t>
      </w:r>
      <w:r>
        <w:rPr>
          <w:rFonts w:ascii="Times New Roman" w:hAnsi="Times New Roman" w:cs="Times New Roman"/>
          <w:sz w:val="26"/>
          <w:szCs w:val="26"/>
          <w:lang w:val="en-US"/>
        </w:rPr>
        <w:t>- 20</w:t>
      </w:r>
      <w:r>
        <w:rPr>
          <w:rFonts w:hint="default" w:ascii="Times New Roman" w:hAnsi="Times New Roman" w:cs="Times New Roman"/>
          <w:sz w:val="26"/>
          <w:szCs w:val="26"/>
          <w:lang w:val="en-US"/>
        </w:rPr>
        <w:t>20</w:t>
      </w:r>
      <w:bookmarkStart w:id="0" w:name="_GoBack"/>
      <w:bookmarkEnd w:id="0"/>
    </w:p>
    <w:tbl>
      <w:tblPr>
        <w:tblStyle w:val="4"/>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trPr>
        <w:tc>
          <w:tcPr>
            <w:tcW w:w="3085" w:type="dxa"/>
          </w:tcPr>
          <w:p>
            <w:pPr>
              <w:spacing w:after="0" w:line="240" w:lineRule="auto"/>
              <w:rPr>
                <w:rFonts w:ascii="Times New Roman" w:hAnsi="Times New Roman" w:cs="Times New Roman"/>
                <w:sz w:val="26"/>
                <w:szCs w:val="26"/>
                <w:u w:val="single"/>
                <w:lang w:val="en-US"/>
              </w:rPr>
            </w:pPr>
            <w:r>
              <w:rPr>
                <w:rFonts w:ascii="Times New Roman" w:hAnsi="Times New Roman" w:cs="Times New Roman"/>
                <w:sz w:val="26"/>
                <w:szCs w:val="26"/>
                <w:lang w:val="en-US"/>
              </w:rPr>
              <w:t xml:space="preserve">              </w:t>
            </w:r>
            <w:r>
              <w:rPr>
                <w:rFonts w:ascii="Times New Roman" w:hAnsi="Times New Roman" w:cs="Times New Roman"/>
                <w:sz w:val="26"/>
                <w:szCs w:val="26"/>
                <w:u w:val="single"/>
                <w:lang w:val="en-US"/>
              </w:rPr>
              <w:t>Điểm</w:t>
            </w:r>
          </w:p>
        </w:tc>
        <w:tc>
          <w:tcPr>
            <w:tcW w:w="6946" w:type="dxa"/>
          </w:tcPr>
          <w:p>
            <w:pPr>
              <w:spacing w:after="0" w:line="240" w:lineRule="auto"/>
              <w:rPr>
                <w:rFonts w:ascii="Times New Roman" w:hAnsi="Times New Roman" w:cs="Times New Roman"/>
                <w:sz w:val="26"/>
                <w:szCs w:val="26"/>
                <w:u w:val="single"/>
                <w:lang w:val="en-US"/>
              </w:rPr>
            </w:pPr>
            <w:r>
              <w:rPr>
                <w:rFonts w:ascii="Times New Roman" w:hAnsi="Times New Roman" w:cs="Times New Roman"/>
                <w:sz w:val="26"/>
                <w:szCs w:val="26"/>
                <w:lang w:val="en-US"/>
              </w:rPr>
              <w:t xml:space="preserve">                            </w:t>
            </w:r>
            <w:r>
              <w:rPr>
                <w:rFonts w:ascii="Times New Roman" w:hAnsi="Times New Roman" w:cs="Times New Roman"/>
                <w:sz w:val="26"/>
                <w:szCs w:val="26"/>
                <w:u w:val="single"/>
                <w:lang w:val="en-US"/>
              </w:rPr>
              <w:t>Lời phê của giáo viên</w:t>
            </w:r>
          </w:p>
        </w:tc>
      </w:tr>
    </w:tbl>
    <w:p>
      <w:pPr>
        <w:spacing w:before="40" w:after="40"/>
        <w:rPr>
          <w:rFonts w:ascii="Times New Roman" w:hAnsi="Times New Roman" w:cs="Times New Roman"/>
          <w:sz w:val="26"/>
          <w:szCs w:val="26"/>
          <w:lang w:val="en-US"/>
        </w:rPr>
      </w:pPr>
    </w:p>
    <w:p>
      <w:pPr>
        <w:spacing w:before="40" w:after="40" w:line="360" w:lineRule="auto"/>
        <w:rPr>
          <w:rFonts w:ascii="Times New Roman" w:hAnsi="Times New Roman" w:cs="Times New Roman"/>
          <w:b/>
          <w:sz w:val="26"/>
          <w:szCs w:val="26"/>
          <w:u w:val="single"/>
          <w:lang w:val="en-US"/>
        </w:rPr>
      </w:pPr>
      <w:r>
        <w:rPr>
          <w:rFonts w:ascii="Times New Roman" w:hAnsi="Times New Roman" w:cs="Times New Roman"/>
          <w:b/>
          <w:sz w:val="26"/>
          <w:szCs w:val="26"/>
          <w:u w:val="single"/>
          <w:lang w:val="en-US"/>
        </w:rPr>
        <w:t>ĐỀ BÀI</w:t>
      </w:r>
      <w:r>
        <w:rPr>
          <w:rFonts w:ascii="Times New Roman" w:hAnsi="Times New Roman" w:cs="Times New Roman"/>
          <w:b/>
          <w:sz w:val="26"/>
          <w:szCs w:val="26"/>
          <w:lang w:val="en-US"/>
        </w:rPr>
        <w:t xml:space="preserve"> :</w:t>
      </w:r>
    </w:p>
    <w:p>
      <w:pPr>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xml:space="preserve">Câu </w:t>
      </w:r>
      <w:r>
        <w:rPr>
          <w:rFonts w:ascii="Times New Roman" w:hAnsi="Times New Roman" w:eastAsia="Times New Roman" w:cs="Times New Roman"/>
          <w:sz w:val="28"/>
          <w:szCs w:val="28"/>
          <w:lang w:val="en-US"/>
        </w:rPr>
        <w:t>1</w:t>
      </w:r>
      <w:r>
        <w:rPr>
          <w:rFonts w:ascii="Times New Roman" w:hAnsi="Times New Roman" w:eastAsia="Times New Roman" w:cs="Times New Roman"/>
          <w:sz w:val="28"/>
          <w:szCs w:val="28"/>
        </w:rPr>
        <w:t>: Đảng Cộng Sản Việt Nam ra đời trong hoàn cảnh nào? Nêu ý nghĩa của việc thành lập Đảng?</w:t>
      </w:r>
      <w:r>
        <w:rPr>
          <w:rFonts w:ascii="Times New Roman" w:hAnsi="Times New Roman" w:eastAsia="Times New Roman" w:cs="Times New Roman"/>
          <w:sz w:val="28"/>
          <w:szCs w:val="28"/>
          <w:lang w:val="en-US"/>
        </w:rPr>
        <w:t xml:space="preserve"> ( 4đ)</w:t>
      </w:r>
    </w:p>
    <w:p>
      <w:pPr>
        <w:spacing w:after="0" w:line="36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xml:space="preserve">Câu 2: Vì sao nói nước ta sau cách mạng tháng Tám rơi vào tình thế “ ngàn cân treo sợi tóc”? </w:t>
      </w:r>
      <w:r>
        <w:rPr>
          <w:rFonts w:ascii="Times New Roman" w:hAnsi="Times New Roman" w:eastAsia="Times New Roman" w:cs="Times New Roman"/>
          <w:sz w:val="28"/>
          <w:szCs w:val="28"/>
          <w:lang w:val="en-US"/>
        </w:rPr>
        <w:t>(3đ)</w:t>
      </w:r>
    </w:p>
    <w:p>
      <w:pPr>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xml:space="preserve">Câu </w:t>
      </w:r>
      <w:r>
        <w:rPr>
          <w:rFonts w:ascii="Times New Roman" w:hAnsi="Times New Roman" w:eastAsia="Times New Roman" w:cs="Times New Roman"/>
          <w:sz w:val="28"/>
          <w:szCs w:val="28"/>
          <w:lang w:val="en-US"/>
        </w:rPr>
        <w:t>3</w:t>
      </w:r>
      <w:r>
        <w:rPr>
          <w:rFonts w:ascii="Times New Roman" w:hAnsi="Times New Roman" w:eastAsia="Times New Roman" w:cs="Times New Roman"/>
          <w:sz w:val="28"/>
          <w:szCs w:val="28"/>
        </w:rPr>
        <w:t>: Hãy cho biết âm mưu của Pháp – Mĩ trong việc thực hiện kế hoạch Na-va?</w:t>
      </w:r>
      <w:r>
        <w:rPr>
          <w:rFonts w:ascii="Times New Roman" w:hAnsi="Times New Roman" w:eastAsia="Times New Roman" w:cs="Times New Roman"/>
          <w:sz w:val="28"/>
          <w:szCs w:val="28"/>
          <w:lang w:val="en-US"/>
        </w:rPr>
        <w:t xml:space="preserve"> (3đ)</w:t>
      </w:r>
    </w:p>
    <w:p>
      <w:pPr>
        <w:spacing w:after="0" w:line="360" w:lineRule="auto"/>
        <w:ind w:firstLine="360"/>
        <w:jc w:val="center"/>
        <w:rPr>
          <w:rFonts w:ascii="Times New Roman" w:hAnsi="Times New Roman" w:eastAsia="Times New Roman" w:cs="Times New Roman"/>
          <w:b/>
          <w:sz w:val="28"/>
          <w:szCs w:val="28"/>
          <w:u w:val="single"/>
          <w:lang w:val="en-US"/>
        </w:rPr>
      </w:pPr>
      <w:r>
        <w:rPr>
          <w:rFonts w:ascii="Times New Roman" w:hAnsi="Times New Roman" w:eastAsia="Times New Roman" w:cs="Times New Roman"/>
          <w:b/>
          <w:sz w:val="28"/>
          <w:szCs w:val="28"/>
          <w:u w:val="single"/>
          <w:lang w:val="en-US"/>
        </w:rPr>
        <w:t>BÀI LÀM</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p>
    <w:p>
      <w:pPr>
        <w:spacing w:before="40" w:after="4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ĐÁP ÁN VÀ THANG ĐIỂM</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vAlign w:val="center"/>
          </w:tcPr>
          <w:p>
            <w:pPr>
              <w:spacing w:after="0" w:line="240" w:lineRule="auto"/>
              <w:jc w:val="center"/>
              <w:rPr>
                <w:rFonts w:ascii="Times New Roman" w:hAnsi="Times New Roman" w:eastAsia="Times New Roman" w:cs="Times New Roman"/>
                <w:b/>
                <w:sz w:val="28"/>
                <w:szCs w:val="28"/>
                <w:lang w:val="en-US"/>
              </w:rPr>
            </w:pPr>
            <w:r>
              <w:rPr>
                <w:rFonts w:ascii="Times New Roman" w:hAnsi="Times New Roman" w:eastAsia="Times New Roman" w:cs="Times New Roman"/>
                <w:b/>
                <w:sz w:val="28"/>
                <w:szCs w:val="28"/>
                <w:lang w:val="en-US"/>
              </w:rPr>
              <w:t>Nội dung</w:t>
            </w:r>
          </w:p>
        </w:tc>
        <w:tc>
          <w:tcPr>
            <w:tcW w:w="1134" w:type="dxa"/>
            <w:vAlign w:val="center"/>
          </w:tcPr>
          <w:p>
            <w:pPr>
              <w:spacing w:before="40" w:after="40"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Thang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8755" w:type="dxa"/>
            <w:tcBorders>
              <w:bottom w:val="dashed" w:color="auto" w:sz="2" w:space="0"/>
            </w:tcBorders>
          </w:tcPr>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Câu </w:t>
            </w:r>
            <w:r>
              <w:rPr>
                <w:rFonts w:ascii="Times New Roman" w:hAnsi="Times New Roman" w:eastAsia="Times New Roman" w:cs="Times New Roman"/>
                <w:b/>
                <w:sz w:val="28"/>
                <w:szCs w:val="28"/>
                <w:lang w:val="en-US"/>
              </w:rPr>
              <w:t>1</w:t>
            </w:r>
            <w:r>
              <w:rPr>
                <w:rFonts w:ascii="Times New Roman" w:hAnsi="Times New Roman" w:eastAsia="Times New Roman" w:cs="Times New Roman"/>
                <w:b/>
                <w:sz w:val="28"/>
                <w:szCs w:val="28"/>
              </w:rPr>
              <w:t>: Đảng Cộng Sản Việt Nam ra đời trong hoàn cảnh nào? Nêu ý nghĩa của việc thành lập Đảng?</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Trả lời:</w:t>
            </w:r>
          </w:p>
          <w:p>
            <w:pPr>
              <w:pStyle w:val="5"/>
              <w:numPr>
                <w:ilvl w:val="0"/>
                <w:numId w:val="1"/>
              </w:num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Hội nghị thành lập Đảng cộng sản Việt Nam </w:t>
            </w:r>
          </w:p>
          <w:p>
            <w:pPr>
              <w:pStyle w:val="5"/>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( 6/1/1930): </w:t>
            </w:r>
          </w:p>
          <w:p>
            <w:pPr>
              <w:spacing w:before="120" w:after="120" w:line="240" w:lineRule="auto"/>
              <w:jc w:val="both"/>
              <w:rPr>
                <w:rFonts w:ascii="Times New Roman" w:hAnsi="Times New Roman" w:cs="Times New Roman"/>
                <w:sz w:val="28"/>
                <w:szCs w:val="28"/>
                <w:lang w:val="en-US"/>
              </w:rPr>
            </w:pPr>
            <w:r>
              <w:rPr>
                <w:rFonts w:ascii="Times New Roman" w:hAnsi="Times New Roman" w:eastAsia="Times New Roman" w:cs="Times New Roman"/>
                <w:sz w:val="28"/>
                <w:szCs w:val="28"/>
              </w:rPr>
              <w:t>- Ba tổ chức cộng sản ra đời nhưng lại hoạt động riêng rẽ, tranh giành ảnh hưởng với nhau. Yêu cầu cấp bách là phải có một đảng thống nhất.</w:t>
            </w:r>
          </w:p>
        </w:tc>
        <w:tc>
          <w:tcPr>
            <w:tcW w:w="1134" w:type="dxa"/>
            <w:tcBorders>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4đ</w:t>
            </w: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Nguyễn Ái Quốc đã chủ trì Hội nghị hợp nhất các tổ chức cộng sản ở Cửu Long (Hương Cảng- Trung Quốc) từ ngày 6/1 đến ngày 7/2/1930.</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Nội dung Hội nghị: Tán thành việc thống nhất ba tổ chức cộng sản thành lập một đảng duy nhất là Đảng Cộng sản Việt Nam, thông qua Chính cương, Sách lược vắn tắt, Điều lệ của Đảng do Nguyễn Ái Quốc khởi thảo.</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p>
            <w:pPr>
              <w:spacing w:after="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Chính cương, Sách lược vắn tắt, được Hội nghị thông qua là cương lĩnh chính trị đầu tiên của Đảng.</w:t>
            </w:r>
          </w:p>
        </w:tc>
        <w:tc>
          <w:tcPr>
            <w:tcW w:w="1134" w:type="dxa"/>
            <w:tcBorders>
              <w:top w:val="dashed" w:color="auto" w:sz="2" w:space="0"/>
              <w:bottom w:val="dashed" w:color="auto" w:sz="2" w:space="0"/>
            </w:tcBorders>
          </w:tcPr>
          <w:p>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p>
            <w:pPr>
              <w:spacing w:after="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Hội nghị có ý nghĩa như một Đại hội thành lập Đảng. Thống nhất được ba tổ chức cộng sản thành một đảng thống nhất.</w:t>
            </w:r>
          </w:p>
        </w:tc>
        <w:tc>
          <w:tcPr>
            <w:tcW w:w="1134" w:type="dxa"/>
            <w:tcBorders>
              <w:top w:val="dashed" w:color="auto" w:sz="2" w:space="0"/>
              <w:bottom w:val="dashed" w:color="auto" w:sz="2" w:space="0"/>
            </w:tcBorders>
          </w:tcPr>
          <w:p>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rPr>
              <w:t>* Nguyễn Ái Quốc là người sáng lập Đảng Cộng sản Việt Nam, đề ra đường lối cơ bản cho cách mạng Việt Nam.</w:t>
            </w:r>
          </w:p>
        </w:tc>
        <w:tc>
          <w:tcPr>
            <w:tcW w:w="1134" w:type="dxa"/>
            <w:tcBorders>
              <w:top w:val="dashed" w:color="auto" w:sz="2" w:space="0"/>
              <w:bottom w:val="dashed" w:color="auto" w:sz="2" w:space="0"/>
            </w:tcBorders>
          </w:tcPr>
          <w:p>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0.25đ</w:t>
            </w:r>
          </w:p>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Tại Đại hội đại biểu toàn quốc lần thứ 3 của Đảng (tháng 9/1960) quyết định lấy ngày 3/2 hằng năm là ngày thành lập Đảng.</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8755" w:type="dxa"/>
            <w:tcBorders>
              <w:top w:val="dashed" w:color="auto" w:sz="2" w:space="0"/>
              <w:bottom w:val="dashed" w:color="auto" w:sz="2" w:space="0"/>
            </w:tcBorders>
          </w:tcPr>
          <w:p>
            <w:pPr>
              <w:pStyle w:val="5"/>
              <w:numPr>
                <w:ilvl w:val="0"/>
                <w:numId w:val="1"/>
              </w:numPr>
              <w:spacing w:before="120" w:after="12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Ý nghĩa lịch sử của việc thành lập Đảng: </w:t>
            </w:r>
          </w:p>
          <w:p>
            <w:pPr>
              <w:spacing w:before="120" w:after="12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Đảng Cộng sản Việt Nam ra đời là kết quả của cuộc đấu tranh dân tộc và giai cấp ở Việt Nam, là sản phẩm của sự kết hợp chủ nghĩa Mác- Lênin với phong trào công nhân và phong trào yêu nước.</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p>
            <w:pPr>
              <w:spacing w:before="40" w:after="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755" w:type="dxa"/>
            <w:tcBorders>
              <w:top w:val="dashed" w:color="auto" w:sz="2" w:space="0"/>
              <w:bottom w:val="dashed" w:color="auto" w:sz="2" w:space="0"/>
            </w:tcBorders>
          </w:tcPr>
          <w:p>
            <w:pPr>
              <w:spacing w:before="120" w:after="12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Đảng ra đời là bước ngoặt vĩ đại trong lịch sử cách mạng Việt nam, khẳng định  giai cấp công nhân Việt Nam đủ sức lãnh đạo cách mạng, chấm dứt thời kỳ khủng hoảng về giai cấp lãnh đạo cách mạng.</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p>
            <w:pPr>
              <w:spacing w:before="40" w:after="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55" w:type="dxa"/>
            <w:tcBorders>
              <w:top w:val="dashed" w:color="auto" w:sz="2" w:space="0"/>
            </w:tcBorders>
          </w:tcPr>
          <w:p>
            <w:pPr>
              <w:spacing w:before="120" w:after="120" w:line="24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Cách mạng Việt Nam từ đây là bộ phận của cách mạng thế giới.</w:t>
            </w:r>
          </w:p>
        </w:tc>
        <w:tc>
          <w:tcPr>
            <w:tcW w:w="1134" w:type="dxa"/>
            <w:tcBorders>
              <w:top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8755" w:type="dxa"/>
            <w:tcBorders>
              <w:bottom w:val="dashed" w:color="auto" w:sz="2" w:space="0"/>
            </w:tcBorders>
          </w:tcPr>
          <w:p>
            <w:pPr>
              <w:spacing w:after="0" w:line="276" w:lineRule="auto"/>
              <w:jc w:val="both"/>
              <w:rPr>
                <w:rFonts w:ascii="Times New Roman" w:hAnsi="Times New Roman" w:eastAsia="Times New Roman" w:cs="Times New Roman"/>
                <w:b/>
                <w:sz w:val="28"/>
                <w:szCs w:val="28"/>
                <w:lang w:val="en-US"/>
              </w:rPr>
            </w:pPr>
            <w:r>
              <w:rPr>
                <w:rFonts w:ascii="Times New Roman" w:hAnsi="Times New Roman" w:eastAsia="Times New Roman" w:cs="Times New Roman"/>
                <w:b/>
                <w:sz w:val="28"/>
                <w:szCs w:val="28"/>
              </w:rPr>
              <w:t xml:space="preserve">Câu 2: Vì sao nói nước ta sau cách mạng tháng Tám rơi vào tình thế “ ngàn cân treo sợi tóc”? </w:t>
            </w:r>
          </w:p>
          <w:p>
            <w:pPr>
              <w:spacing w:after="0" w:line="360" w:lineRule="auto"/>
              <w:jc w:val="both"/>
              <w:rPr>
                <w:rFonts w:ascii="Times New Roman" w:hAnsi="Times New Roman" w:eastAsia="Times New Roman" w:cs="Times New Roman"/>
                <w:sz w:val="28"/>
                <w:szCs w:val="28"/>
                <w:u w:val="single"/>
                <w:lang w:val="en-US"/>
              </w:rPr>
            </w:pPr>
            <w:r>
              <w:rPr>
                <w:rFonts w:ascii="Times New Roman" w:hAnsi="Times New Roman" w:eastAsia="Times New Roman" w:cs="Times New Roman"/>
                <w:sz w:val="28"/>
                <w:szCs w:val="28"/>
                <w:u w:val="single"/>
                <w:lang w:val="en-US"/>
              </w:rPr>
              <w:t>Trả lời:</w:t>
            </w:r>
          </w:p>
          <w:p>
            <w:pPr>
              <w:tabs>
                <w:tab w:val="left" w:pos="6237"/>
              </w:tabs>
              <w:spacing w:before="120" w:after="120" w:line="240" w:lineRule="auto"/>
              <w:jc w:val="both"/>
              <w:rPr>
                <w:rFonts w:ascii="Times New Roman" w:hAnsi="Times New Roman" w:cs="Times New Roman"/>
                <w:i/>
                <w:iCs/>
                <w:sz w:val="28"/>
                <w:szCs w:val="28"/>
                <w:lang w:val="nl-NL"/>
              </w:rPr>
            </w:pPr>
            <w:r>
              <w:rPr>
                <w:rFonts w:ascii="Times New Roman" w:hAnsi="Times New Roman" w:cs="Times New Roman"/>
                <w:i/>
                <w:iCs/>
                <w:sz w:val="28"/>
                <w:szCs w:val="28"/>
                <w:lang w:val="nl-NL"/>
              </w:rPr>
              <w:t xml:space="preserve">- Ngoại xâm : </w:t>
            </w:r>
          </w:p>
          <w:p>
            <w:pPr>
              <w:tabs>
                <w:tab w:val="left" w:pos="6237"/>
              </w:tabs>
              <w:spacing w:before="120" w:after="120" w:line="240" w:lineRule="auto"/>
              <w:ind w:left="-108" w:firstLine="142"/>
              <w:jc w:val="both"/>
              <w:rPr>
                <w:rFonts w:ascii="Times New Roman" w:hAnsi="Times New Roman" w:cs="Times New Roman"/>
                <w:sz w:val="28"/>
                <w:szCs w:val="28"/>
                <w:lang w:val="nl-NL"/>
              </w:rPr>
            </w:pPr>
            <w:r>
              <w:rPr>
                <w:rFonts w:ascii="Times New Roman" w:hAnsi="Times New Roman" w:cs="Times New Roman"/>
                <w:sz w:val="28"/>
                <w:szCs w:val="28"/>
                <w:lang w:val="nl-NL"/>
              </w:rPr>
              <w:t>+ Vĩ tuyến 16 ra Bắc 20 vạn quân Tưởng và bọn tay sai Việt Quốc, Việt Cách.</w:t>
            </w:r>
          </w:p>
          <w:p>
            <w:pPr>
              <w:tabs>
                <w:tab w:val="left" w:pos="6237"/>
              </w:tabs>
              <w:spacing w:before="120" w:after="120" w:line="240" w:lineRule="auto"/>
              <w:ind w:left="-108" w:firstLine="142"/>
              <w:jc w:val="both"/>
              <w:rPr>
                <w:rFonts w:ascii="Times New Roman" w:hAnsi="Times New Roman" w:cs="Times New Roman"/>
                <w:sz w:val="28"/>
                <w:szCs w:val="28"/>
                <w:lang w:val="en-US"/>
              </w:rPr>
            </w:pPr>
            <w:r>
              <w:rPr>
                <w:rFonts w:ascii="Times New Roman" w:hAnsi="Times New Roman" w:cs="Times New Roman"/>
                <w:sz w:val="28"/>
                <w:szCs w:val="28"/>
                <w:lang w:val="nl-NL"/>
              </w:rPr>
              <w:t>+ Vĩ tuyến 16 vào Nam : TDP trở lại xâm lược.</w:t>
            </w:r>
          </w:p>
        </w:tc>
        <w:tc>
          <w:tcPr>
            <w:tcW w:w="1134" w:type="dxa"/>
            <w:tcBorders>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3đ</w:t>
            </w: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p>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8755" w:type="dxa"/>
            <w:tcBorders>
              <w:top w:val="dashed" w:color="auto" w:sz="2" w:space="0"/>
              <w:bottom w:val="dashed" w:color="auto" w:sz="2" w:space="0"/>
            </w:tcBorders>
          </w:tcPr>
          <w:p>
            <w:pPr>
              <w:tabs>
                <w:tab w:val="left" w:pos="6237"/>
              </w:tabs>
              <w:spacing w:before="120" w:after="120" w:line="240" w:lineRule="auto"/>
              <w:ind w:left="-108" w:firstLine="142"/>
              <w:jc w:val="both"/>
              <w:rPr>
                <w:rFonts w:ascii="Times New Roman" w:hAnsi="Times New Roman" w:eastAsia="Times New Roman" w:cs="Times New Roman"/>
                <w:sz w:val="28"/>
                <w:szCs w:val="28"/>
              </w:rPr>
            </w:pPr>
            <w:r>
              <w:rPr>
                <w:rFonts w:ascii="Times New Roman" w:hAnsi="Times New Roman" w:cs="Times New Roman"/>
                <w:i/>
                <w:iCs/>
                <w:sz w:val="28"/>
                <w:szCs w:val="28"/>
                <w:lang w:val="nl-NL"/>
              </w:rPr>
              <w:t>- Nội phản</w:t>
            </w:r>
            <w:r>
              <w:rPr>
                <w:rFonts w:ascii="Times New Roman" w:hAnsi="Times New Roman" w:cs="Times New Roman"/>
                <w:sz w:val="28"/>
                <w:szCs w:val="28"/>
                <w:lang w:val="nl-NL"/>
              </w:rPr>
              <w:t> :Bọn tay sai của quân Tưởng, các lực lượng phản CM tăng cường chống phá cách mạng.</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55" w:type="dxa"/>
            <w:tcBorders>
              <w:top w:val="dashed" w:color="auto" w:sz="2" w:space="0"/>
              <w:bottom w:val="dashed" w:color="auto" w:sz="2" w:space="0"/>
            </w:tcBorders>
          </w:tcPr>
          <w:p>
            <w:pPr>
              <w:tabs>
                <w:tab w:val="left" w:pos="6237"/>
              </w:tabs>
              <w:spacing w:before="120" w:after="120" w:line="240" w:lineRule="auto"/>
              <w:jc w:val="both"/>
              <w:rPr>
                <w:rFonts w:ascii="Times New Roman" w:hAnsi="Times New Roman" w:cs="Times New Roman"/>
                <w:i/>
                <w:iCs/>
                <w:sz w:val="28"/>
                <w:szCs w:val="28"/>
                <w:lang w:val="nl-NL"/>
              </w:rPr>
            </w:pPr>
            <w:r>
              <w:rPr>
                <w:rFonts w:ascii="Times New Roman" w:hAnsi="Times New Roman" w:cs="Times New Roman"/>
                <w:i/>
                <w:iCs/>
                <w:sz w:val="28"/>
                <w:szCs w:val="28"/>
                <w:lang w:val="nl-NL"/>
              </w:rPr>
              <w:t>- Nạn đói :</w:t>
            </w:r>
            <w:r>
              <w:rPr>
                <w:rFonts w:ascii="Times New Roman" w:hAnsi="Times New Roman" w:cs="Times New Roman"/>
                <w:sz w:val="28"/>
                <w:szCs w:val="28"/>
                <w:lang w:val="nl-NL"/>
              </w:rPr>
              <w:t xml:space="preserve"> sản xuất đình đốn, mất mùa... đe dọa đời sống của nhân dân.</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755" w:type="dxa"/>
            <w:tcBorders>
              <w:top w:val="dashed" w:color="auto" w:sz="2" w:space="0"/>
              <w:bottom w:val="dashed" w:color="auto" w:sz="2" w:space="0"/>
            </w:tcBorders>
          </w:tcPr>
          <w:p>
            <w:pPr>
              <w:tabs>
                <w:tab w:val="left" w:pos="6237"/>
              </w:tabs>
              <w:spacing w:before="120" w:after="120" w:line="240" w:lineRule="auto"/>
              <w:jc w:val="both"/>
              <w:rPr>
                <w:rFonts w:ascii="Times New Roman" w:hAnsi="Times New Roman" w:cs="Times New Roman"/>
                <w:i/>
                <w:iCs/>
                <w:sz w:val="28"/>
                <w:szCs w:val="28"/>
                <w:lang w:val="nl-NL"/>
              </w:rPr>
            </w:pPr>
            <w:r>
              <w:rPr>
                <w:rFonts w:ascii="Times New Roman" w:hAnsi="Times New Roman" w:cs="Times New Roman"/>
                <w:i/>
                <w:iCs/>
                <w:sz w:val="28"/>
                <w:szCs w:val="28"/>
                <w:lang w:val="nl-NL"/>
              </w:rPr>
              <w:t>- Tài chính</w:t>
            </w:r>
            <w:r>
              <w:rPr>
                <w:rFonts w:ascii="Times New Roman" w:hAnsi="Times New Roman" w:cs="Times New Roman"/>
                <w:sz w:val="28"/>
                <w:szCs w:val="28"/>
                <w:lang w:val="nl-NL"/>
              </w:rPr>
              <w:t> : Ngân quỹ trống rỗng, giá cả tăng vọt.</w:t>
            </w:r>
          </w:p>
        </w:tc>
        <w:tc>
          <w:tcPr>
            <w:tcW w:w="1134" w:type="dxa"/>
            <w:tcBorders>
              <w:top w:val="dashed" w:color="auto" w:sz="2" w:space="0"/>
              <w:bottom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8755" w:type="dxa"/>
            <w:tcBorders>
              <w:top w:val="dashed" w:color="auto" w:sz="2" w:space="0"/>
            </w:tcBorders>
          </w:tcPr>
          <w:p>
            <w:pPr>
              <w:tabs>
                <w:tab w:val="left" w:pos="6237"/>
              </w:tabs>
              <w:spacing w:before="120" w:after="120" w:line="240" w:lineRule="auto"/>
              <w:ind w:left="-108" w:firstLine="142"/>
              <w:jc w:val="both"/>
              <w:rPr>
                <w:rFonts w:ascii="Times New Roman" w:hAnsi="Times New Roman" w:cs="Times New Roman"/>
                <w:sz w:val="28"/>
                <w:szCs w:val="28"/>
                <w:lang w:val="nl-NL"/>
              </w:rPr>
            </w:pPr>
            <w:r>
              <w:rPr>
                <w:rFonts w:ascii="Times New Roman" w:hAnsi="Times New Roman" w:cs="Times New Roman"/>
                <w:i/>
                <w:iCs/>
                <w:sz w:val="28"/>
                <w:szCs w:val="28"/>
                <w:lang w:val="nl-NL"/>
              </w:rPr>
              <w:t>- Nạn dốt :</w:t>
            </w:r>
            <w:r>
              <w:rPr>
                <w:rFonts w:ascii="Times New Roman" w:hAnsi="Times New Roman" w:cs="Times New Roman"/>
                <w:sz w:val="28"/>
                <w:szCs w:val="28"/>
                <w:lang w:val="nl-NL"/>
              </w:rPr>
              <w:t xml:space="preserve"> Hơn 90 % dân số mù chữ. Các tệ nạn xã hội tràn lan...</w:t>
            </w:r>
          </w:p>
          <w:p>
            <w:pPr>
              <w:tabs>
                <w:tab w:val="left" w:pos="6237"/>
              </w:tabs>
              <w:spacing w:before="120" w:after="12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=&gt; VN đứng trước tình thế </w:t>
            </w:r>
            <w:r>
              <w:rPr>
                <w:rFonts w:ascii="Times New Roman" w:hAnsi="Times New Roman" w:cs="Times New Roman"/>
                <w:b/>
                <w:i/>
                <w:sz w:val="28"/>
                <w:szCs w:val="28"/>
                <w:lang w:val="nl-NL"/>
              </w:rPr>
              <w:t>"ngàn  cân treo sợi tóc".</w:t>
            </w:r>
          </w:p>
        </w:tc>
        <w:tc>
          <w:tcPr>
            <w:tcW w:w="1134" w:type="dxa"/>
            <w:tcBorders>
              <w:top w:val="dashed" w:color="auto" w:sz="2" w:space="0"/>
            </w:tcBorders>
          </w:tcPr>
          <w:p>
            <w:pPr>
              <w:spacing w:before="4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trPr>
        <w:tc>
          <w:tcPr>
            <w:tcW w:w="8755" w:type="dxa"/>
            <w:tcBorders>
              <w:bottom w:val="dashed" w:color="auto" w:sz="2" w:space="0"/>
            </w:tcBorders>
          </w:tcPr>
          <w:p>
            <w:pPr>
              <w:spacing w:after="0" w:line="240" w:lineRule="auto"/>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Câu </w:t>
            </w:r>
            <w:r>
              <w:rPr>
                <w:rFonts w:ascii="Times New Roman" w:hAnsi="Times New Roman" w:eastAsia="Times New Roman" w:cs="Times New Roman"/>
                <w:b/>
                <w:sz w:val="28"/>
                <w:szCs w:val="28"/>
                <w:lang w:val="en-US"/>
              </w:rPr>
              <w:t>3</w:t>
            </w:r>
            <w:r>
              <w:rPr>
                <w:rFonts w:ascii="Times New Roman" w:hAnsi="Times New Roman" w:eastAsia="Times New Roman" w:cs="Times New Roman"/>
                <w:b/>
                <w:sz w:val="28"/>
                <w:szCs w:val="28"/>
              </w:rPr>
              <w:t>: Hãy cho biết âm mưu của Pháp – Mĩ trong việc thực hiện kế hoạch Na-va?</w:t>
            </w:r>
          </w:p>
          <w:p>
            <w:pPr>
              <w:spacing w:after="0" w:line="360" w:lineRule="auto"/>
              <w:jc w:val="both"/>
              <w:rPr>
                <w:rFonts w:ascii="Times New Roman" w:hAnsi="Times New Roman" w:eastAsia="Times New Roman" w:cs="Times New Roman"/>
                <w:sz w:val="28"/>
                <w:szCs w:val="28"/>
                <w:u w:val="single"/>
                <w:lang w:val="en-US"/>
              </w:rPr>
            </w:pPr>
            <w:r>
              <w:rPr>
                <w:rFonts w:ascii="Times New Roman" w:hAnsi="Times New Roman" w:eastAsia="Times New Roman" w:cs="Times New Roman"/>
                <w:sz w:val="28"/>
                <w:szCs w:val="28"/>
                <w:u w:val="single"/>
                <w:lang w:val="en-US"/>
              </w:rPr>
              <w:t>Trả lời:</w:t>
            </w:r>
          </w:p>
          <w:p>
            <w:pPr>
              <w:pStyle w:val="5"/>
              <w:numPr>
                <w:ilvl w:val="0"/>
                <w:numId w:val="2"/>
              </w:numPr>
              <w:spacing w:before="120" w:after="120" w:line="36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lang w:val="en-US"/>
              </w:rPr>
              <w:t xml:space="preserve">Âm mưu: </w:t>
            </w:r>
          </w:p>
          <w:p>
            <w:pPr>
              <w:spacing w:before="120" w:after="120" w:line="360" w:lineRule="auto"/>
              <w:ind w:left="360"/>
              <w:jc w:val="both"/>
              <w:rPr>
                <w:rFonts w:ascii="Times New Roman" w:hAnsi="Times New Roman" w:cs="Times New Roman"/>
                <w:sz w:val="28"/>
                <w:szCs w:val="28"/>
                <w:lang w:val="en-US"/>
              </w:rPr>
            </w:pPr>
            <w:r>
              <w:rPr>
                <w:rFonts w:ascii="Times New Roman" w:hAnsi="Times New Roman" w:eastAsia="Times New Roman" w:cs="Times New Roman"/>
                <w:sz w:val="28"/>
                <w:szCs w:val="28"/>
                <w:lang w:val="en-US"/>
              </w:rPr>
              <w:t>+ Xoay chuyển cục diện chiến tranh Đông Dương.</w:t>
            </w:r>
          </w:p>
        </w:tc>
        <w:tc>
          <w:tcPr>
            <w:tcW w:w="1134" w:type="dxa"/>
            <w:tcBorders>
              <w:bottom w:val="dashed" w:color="auto" w:sz="2" w:space="0"/>
            </w:tcBorders>
          </w:tcPr>
          <w:p>
            <w:pPr>
              <w:spacing w:before="40" w:after="40" w:line="360" w:lineRule="auto"/>
              <w:rPr>
                <w:rFonts w:ascii="Times New Roman" w:hAnsi="Times New Roman" w:cs="Times New Roman"/>
                <w:sz w:val="28"/>
                <w:szCs w:val="28"/>
                <w:lang w:val="en-US"/>
              </w:rPr>
            </w:pPr>
            <w:r>
              <w:rPr>
                <w:rFonts w:ascii="Times New Roman" w:hAnsi="Times New Roman" w:cs="Times New Roman"/>
                <w:sz w:val="28"/>
                <w:szCs w:val="28"/>
                <w:lang w:val="en-US"/>
              </w:rPr>
              <w:t>3đ</w:t>
            </w:r>
          </w:p>
          <w:p>
            <w:pPr>
              <w:spacing w:before="40" w:after="40" w:line="360" w:lineRule="auto"/>
              <w:rPr>
                <w:rFonts w:ascii="Times New Roman" w:hAnsi="Times New Roman" w:cs="Times New Roman"/>
                <w:sz w:val="28"/>
                <w:szCs w:val="28"/>
                <w:lang w:val="en-US"/>
              </w:rPr>
            </w:pPr>
          </w:p>
          <w:p>
            <w:pPr>
              <w:spacing w:before="40" w:after="40" w:line="360" w:lineRule="auto"/>
              <w:rPr>
                <w:rFonts w:ascii="Times New Roman" w:hAnsi="Times New Roman" w:cs="Times New Roman"/>
                <w:sz w:val="28"/>
                <w:szCs w:val="28"/>
                <w:lang w:val="en-US"/>
              </w:rPr>
            </w:pPr>
          </w:p>
          <w:p>
            <w:pPr>
              <w:spacing w:before="40" w:after="4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755" w:type="dxa"/>
            <w:tcBorders>
              <w:top w:val="dashed" w:color="auto" w:sz="2" w:space="0"/>
              <w:bottom w:val="dashed" w:color="auto" w:sz="2" w:space="0"/>
            </w:tcBorders>
          </w:tcPr>
          <w:p>
            <w:pPr>
              <w:spacing w:before="120" w:after="120" w:line="360" w:lineRule="auto"/>
              <w:ind w:left="360"/>
              <w:jc w:val="both"/>
              <w:rPr>
                <w:rFonts w:ascii="Times New Roman" w:hAnsi="Times New Roman" w:eastAsia="Times New Roman" w:cs="Times New Roman"/>
                <w:b/>
                <w:sz w:val="28"/>
                <w:szCs w:val="28"/>
              </w:rPr>
            </w:pPr>
            <w:r>
              <w:rPr>
                <w:rFonts w:ascii="Times New Roman" w:hAnsi="Times New Roman" w:eastAsia="Times New Roman" w:cs="Times New Roman"/>
                <w:sz w:val="28"/>
                <w:szCs w:val="28"/>
                <w:lang w:val="en-US"/>
              </w:rPr>
              <w:t>+ Chuyển bại thành thắng trong vòng 18 tháng kết thúc chiến tranh trong danh dự.</w:t>
            </w:r>
          </w:p>
        </w:tc>
        <w:tc>
          <w:tcPr>
            <w:tcW w:w="1134" w:type="dxa"/>
            <w:tcBorders>
              <w:top w:val="dashed" w:color="auto" w:sz="2" w:space="0"/>
              <w:bottom w:val="dashed" w:color="auto" w:sz="2" w:space="0"/>
            </w:tcBorders>
          </w:tcPr>
          <w:p>
            <w:pPr>
              <w:spacing w:before="40" w:after="40" w:line="360" w:lineRule="auto"/>
              <w:rPr>
                <w:rFonts w:ascii="Times New Roman" w:hAnsi="Times New Roman" w:cs="Times New Roman"/>
                <w:sz w:val="28"/>
                <w:szCs w:val="28"/>
                <w:lang w:val="en-US"/>
              </w:rPr>
            </w:pPr>
            <w:r>
              <w:rPr>
                <w:rFonts w:ascii="Times New Roman" w:hAnsi="Times New Roman" w:cs="Times New Roman"/>
                <w:sz w:val="28"/>
                <w:szCs w:val="28"/>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8755" w:type="dxa"/>
            <w:tcBorders>
              <w:top w:val="dashed" w:color="auto" w:sz="2" w:space="0"/>
              <w:bottom w:val="dashed" w:color="auto" w:sz="2" w:space="0"/>
            </w:tcBorders>
          </w:tcPr>
          <w:p>
            <w:pPr>
              <w:pStyle w:val="5"/>
              <w:numPr>
                <w:ilvl w:val="0"/>
                <w:numId w:val="2"/>
              </w:numPr>
              <w:spacing w:before="120" w:after="120" w:line="36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lang w:val="en-US"/>
              </w:rPr>
              <w:t xml:space="preserve">Nội dung </w:t>
            </w:r>
          </w:p>
          <w:p>
            <w:pPr>
              <w:spacing w:before="120" w:after="120" w:line="240" w:lineRule="auto"/>
              <w:ind w:firstLine="360"/>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Bước 1: Thu- Đông 1953 và Xuân 1954, giữ thế phòng ngự chiến lược ở miền Bắc, thực hiện tiến công chiến lược ở miền Trung và miền Nam Đông Dương.</w:t>
            </w:r>
          </w:p>
        </w:tc>
        <w:tc>
          <w:tcPr>
            <w:tcW w:w="1134" w:type="dxa"/>
            <w:tcBorders>
              <w:top w:val="dashed" w:color="auto" w:sz="2" w:space="0"/>
              <w:bottom w:val="dashed" w:color="auto" w:sz="2" w:space="0"/>
            </w:tcBorders>
          </w:tcPr>
          <w:p>
            <w:pPr>
              <w:spacing w:before="40" w:after="40" w:line="360" w:lineRule="auto"/>
              <w:rPr>
                <w:rFonts w:ascii="Times New Roman" w:hAnsi="Times New Roman" w:cs="Times New Roman"/>
                <w:sz w:val="28"/>
                <w:szCs w:val="28"/>
                <w:lang w:val="en-US"/>
              </w:rPr>
            </w:pPr>
          </w:p>
          <w:p>
            <w:pPr>
              <w:spacing w:before="40" w:after="40" w:line="360" w:lineRule="auto"/>
              <w:rPr>
                <w:rFonts w:ascii="Times New Roman" w:hAnsi="Times New Roman" w:cs="Times New Roman"/>
                <w:sz w:val="28"/>
                <w:szCs w:val="28"/>
                <w:lang w:val="en-US"/>
              </w:rPr>
            </w:pPr>
            <w:r>
              <w:rPr>
                <w:rFonts w:ascii="Times New Roman" w:hAnsi="Times New Roman" w:cs="Times New Roman"/>
                <w:sz w:val="28"/>
                <w:szCs w:val="28"/>
                <w:lang w:val="en-US"/>
              </w:rPr>
              <w:t>1đ</w:t>
            </w:r>
          </w:p>
          <w:p>
            <w:pPr>
              <w:spacing w:before="40" w:after="40" w:line="360" w:lineRule="auto"/>
              <w:rPr>
                <w:rFonts w:ascii="Times New Roman" w:hAnsi="Times New Roman" w:cs="Times New Roman"/>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755" w:type="dxa"/>
            <w:tcBorders>
              <w:top w:val="dashed" w:color="auto" w:sz="2" w:space="0"/>
            </w:tcBorders>
          </w:tcPr>
          <w:p>
            <w:pPr>
              <w:spacing w:before="120" w:after="120" w:line="240" w:lineRule="auto"/>
              <w:ind w:firstLine="360"/>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rPr>
              <w:t>+ Bước 2: Từ Thu- Đông 1954, thực hiện tiến công chiến lược ở miền Bắc, giành thắng lợi quân sự quyết định, kết thúc chiến tranh.</w:t>
            </w:r>
          </w:p>
        </w:tc>
        <w:tc>
          <w:tcPr>
            <w:tcW w:w="1134" w:type="dxa"/>
            <w:tcBorders>
              <w:top w:val="dashed" w:color="auto" w:sz="2" w:space="0"/>
            </w:tcBorders>
          </w:tcPr>
          <w:p>
            <w:pPr>
              <w:spacing w:before="40" w:after="40" w:line="360" w:lineRule="auto"/>
              <w:rPr>
                <w:rFonts w:ascii="Times New Roman" w:hAnsi="Times New Roman" w:cs="Times New Roman"/>
                <w:sz w:val="28"/>
                <w:szCs w:val="28"/>
                <w:lang w:val="en-US"/>
              </w:rPr>
            </w:pPr>
            <w:r>
              <w:rPr>
                <w:rFonts w:ascii="Times New Roman" w:hAnsi="Times New Roman" w:cs="Times New Roman"/>
                <w:sz w:val="28"/>
                <w:szCs w:val="28"/>
                <w:lang w:val="en-US"/>
              </w:rPr>
              <w:t>1đ</w:t>
            </w:r>
          </w:p>
        </w:tc>
      </w:tr>
    </w:tbl>
    <w:p>
      <w:pPr>
        <w:spacing w:after="0" w:line="360" w:lineRule="auto"/>
        <w:ind w:firstLine="360"/>
        <w:jc w:val="both"/>
        <w:rPr>
          <w:rFonts w:ascii="Times New Roman" w:hAnsi="Times New Roman" w:eastAsia="Times New Roman" w:cs="Times New Roman"/>
          <w:sz w:val="28"/>
          <w:szCs w:val="28"/>
          <w:lang w:val="en-US"/>
        </w:rPr>
      </w:pPr>
    </w:p>
    <w:p>
      <w:pPr>
        <w:spacing w:before="40" w:after="40" w:line="360" w:lineRule="auto"/>
        <w:rPr>
          <w:rFonts w:ascii="Times New Roman" w:hAnsi="Times New Roman" w:cs="Times New Roman"/>
          <w:sz w:val="28"/>
          <w:szCs w:val="28"/>
          <w:lang w:val="en-US"/>
        </w:rPr>
      </w:pPr>
    </w:p>
    <w:sectPr>
      <w:pgSz w:w="11906" w:h="16838"/>
      <w:pgMar w:top="907" w:right="567" w:bottom="851"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43E31"/>
    <w:multiLevelType w:val="multilevel"/>
    <w:tmpl w:val="65843E3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DF47281"/>
    <w:multiLevelType w:val="multilevel"/>
    <w:tmpl w:val="6DF47281"/>
    <w:lvl w:ilvl="0" w:tentative="0">
      <w:start w:val="0"/>
      <w:numFmt w:val="bullet"/>
      <w:lvlText w:val=""/>
      <w:lvlJc w:val="left"/>
      <w:pPr>
        <w:ind w:left="720" w:hanging="360"/>
      </w:pPr>
      <w:rPr>
        <w:rFonts w:hint="default" w:ascii="Symbol" w:hAnsi="Symbol" w:eastAsia="Times New Roman" w:cstheme="maj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2"/>
  </w:compat>
  <w:rsids>
    <w:rsidRoot w:val="00C15061"/>
    <w:rsid w:val="00021087"/>
    <w:rsid w:val="00091088"/>
    <w:rsid w:val="000B1448"/>
    <w:rsid w:val="00136E4F"/>
    <w:rsid w:val="00162C0A"/>
    <w:rsid w:val="001B262E"/>
    <w:rsid w:val="001B3773"/>
    <w:rsid w:val="001F213E"/>
    <w:rsid w:val="0022705B"/>
    <w:rsid w:val="002B2860"/>
    <w:rsid w:val="00300B76"/>
    <w:rsid w:val="0030618F"/>
    <w:rsid w:val="00311A94"/>
    <w:rsid w:val="00334544"/>
    <w:rsid w:val="00337295"/>
    <w:rsid w:val="00361746"/>
    <w:rsid w:val="0037551A"/>
    <w:rsid w:val="00383FFB"/>
    <w:rsid w:val="003A355F"/>
    <w:rsid w:val="003A3BE3"/>
    <w:rsid w:val="003A498E"/>
    <w:rsid w:val="003B3ECE"/>
    <w:rsid w:val="003B78D9"/>
    <w:rsid w:val="003E6103"/>
    <w:rsid w:val="003F2B35"/>
    <w:rsid w:val="00426EE3"/>
    <w:rsid w:val="00480024"/>
    <w:rsid w:val="0049473E"/>
    <w:rsid w:val="00513464"/>
    <w:rsid w:val="00574850"/>
    <w:rsid w:val="005A0F74"/>
    <w:rsid w:val="00605297"/>
    <w:rsid w:val="0062700B"/>
    <w:rsid w:val="00635294"/>
    <w:rsid w:val="0066244C"/>
    <w:rsid w:val="00691530"/>
    <w:rsid w:val="00697A81"/>
    <w:rsid w:val="006E34BA"/>
    <w:rsid w:val="006F13F8"/>
    <w:rsid w:val="0076411C"/>
    <w:rsid w:val="00793744"/>
    <w:rsid w:val="00793CDB"/>
    <w:rsid w:val="007E5A12"/>
    <w:rsid w:val="007F4B59"/>
    <w:rsid w:val="00865B8C"/>
    <w:rsid w:val="0086728A"/>
    <w:rsid w:val="00867696"/>
    <w:rsid w:val="008C2314"/>
    <w:rsid w:val="009427D0"/>
    <w:rsid w:val="009967EF"/>
    <w:rsid w:val="009F22A9"/>
    <w:rsid w:val="00A471DB"/>
    <w:rsid w:val="00A52E83"/>
    <w:rsid w:val="00AC3496"/>
    <w:rsid w:val="00B24DAF"/>
    <w:rsid w:val="00B27AF3"/>
    <w:rsid w:val="00B7224A"/>
    <w:rsid w:val="00C05303"/>
    <w:rsid w:val="00C15061"/>
    <w:rsid w:val="00C256E2"/>
    <w:rsid w:val="00C446A0"/>
    <w:rsid w:val="00C71AC0"/>
    <w:rsid w:val="00C74E89"/>
    <w:rsid w:val="00CD2CD5"/>
    <w:rsid w:val="00D069DF"/>
    <w:rsid w:val="00D16347"/>
    <w:rsid w:val="00D16E60"/>
    <w:rsid w:val="00D67B1E"/>
    <w:rsid w:val="00DC126D"/>
    <w:rsid w:val="00DE167C"/>
    <w:rsid w:val="00DF0FA3"/>
    <w:rsid w:val="00DF6F7D"/>
    <w:rsid w:val="00E0590A"/>
    <w:rsid w:val="00E26DED"/>
    <w:rsid w:val="00E27118"/>
    <w:rsid w:val="00E55924"/>
    <w:rsid w:val="00EA0D89"/>
    <w:rsid w:val="00ED4EE5"/>
    <w:rsid w:val="00F200BA"/>
    <w:rsid w:val="00FA42FE"/>
    <w:rsid w:val="00FC687A"/>
    <w:rsid w:val="00FD777A"/>
    <w:rsid w:val="51A012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vi-V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9C020-A236-4283-B71D-08AECCDD29C8}">
  <ds:schemaRefs/>
</ds:datastoreItem>
</file>

<file path=docProps/app.xml><?xml version="1.0" encoding="utf-8"?>
<Properties xmlns="http://schemas.openxmlformats.org/officeDocument/2006/extended-properties" xmlns:vt="http://schemas.openxmlformats.org/officeDocument/2006/docPropsVTypes">
  <Template>Normal</Template>
  <Pages>4</Pages>
  <Words>1837</Words>
  <Characters>10471</Characters>
  <Lines>87</Lines>
  <Paragraphs>24</Paragraphs>
  <TotalTime>1</TotalTime>
  <ScaleCrop>false</ScaleCrop>
  <LinksUpToDate>false</LinksUpToDate>
  <CharactersWithSpaces>12284</CharactersWithSpaces>
  <Application>WPS Office_11.2.0.9144_F1E327BC-269C-435d-A152-05C5408002CA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2018-02-22T09:13:00Z</dcterms:created>
  <dc:creator>THUONG</dc:creator>
  <cp:lastModifiedBy>User</cp:lastModifiedBy>
  <dcterms:modified xsi:type="dcterms:W3CDTF">2020-01-31T13:36:31Z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1033-11.2.0.9144</vt:lpwstr>
  </property>
</Properties>
</file>